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Style w:val="Нет"/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"http://blanker.ru/doc/dogovor-prodaga-avtomobil"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Договор купли</w:t>
      </w:r>
      <w:r>
        <w:rPr>
          <w:rStyle w:val="Нет"/>
          <w:rFonts w:ascii="Helvetica" w:hAnsi="Helvetica"/>
          <w:b w:val="1"/>
          <w:bCs w:val="1"/>
          <w:color w:val="000000"/>
          <w:sz w:val="32"/>
          <w:szCs w:val="32"/>
          <w:u w:val="none" w:color="000000"/>
          <w:rtl w:val="0"/>
        </w:rPr>
        <w:t>-</w:t>
      </w:r>
      <w:r>
        <w:rPr>
          <w:rStyle w:val="Hyperlink.1"/>
          <w:rtl w:val="0"/>
          <w:lang w:val="ru-RU"/>
        </w:rPr>
        <w:t>продажи</w:t>
      </w:r>
      <w:r>
        <w:rPr/>
        <w:fldChar w:fldCharType="end" w:fldLock="0"/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»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_______________ 201 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г</w:t>
        <w:tab/>
        <w:t xml:space="preserve">     </w:t>
        <w:tab/>
        <w:tab/>
        <w:t xml:space="preserve">   </w:t>
        <w:tab/>
        <w:tab/>
        <w:t xml:space="preserve"> г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Helvetica" w:hAnsi="Helvetica"/>
          <w:sz w:val="24"/>
          <w:szCs w:val="24"/>
          <w:rtl w:val="0"/>
          <w:lang w:val="en-US"/>
        </w:rPr>
        <w:t>___________________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cs="Helvetica" w:hAnsi="Helvetica" w:eastAsia="Helvetica"/>
          <w:sz w:val="24"/>
          <w:szCs w:val="24"/>
          <w:rtl w:val="0"/>
        </w:rPr>
        <w:tab/>
        <w:t xml:space="preserve">  </w:t>
        <w:tab/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Мы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гр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.__________________________________________________,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проживающий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ая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адресу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паспорт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серии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№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______________,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выдан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"___" __________ ____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.,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именуемый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ая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дальнейшем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Продавец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_______________________________________,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проживающий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адресу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паспорт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серии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№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выдан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"___" ___________  _____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.,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именуемый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ая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дальнейшем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"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Покупатель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заключили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настоящий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договор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нижеследующем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Продавец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продал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Покупатель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купил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: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Марка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модель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Идентификационный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номер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(VIN)_______________________________________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Год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выпуска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Двигатель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Шасси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Кузов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Цвет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Указанный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принадлежит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Продавцу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основании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паспорта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транспортного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средства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серии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№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выданного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__________________________________________________________________________</w:t>
      </w: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"___" ______ ______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. 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оценен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сторонами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сумму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_____________________________________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руб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За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Продавец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получил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 xml:space="preserve">Покупателя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______________________________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руб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5.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Продавец гарантирует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что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он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является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собственником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автомобиля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законным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представителем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продавца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что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никому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не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продан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не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заложен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в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споре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под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запрещением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арестом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не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состоит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налоги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платежи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связанные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правом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собственности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на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уплачены им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до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момента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передачи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свободен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от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каких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-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либо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прав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третьих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лиц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иных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обременений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ФИО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продавца</w:t>
      </w:r>
      <w:r>
        <w:rPr>
          <w:rStyle w:val="Нет"/>
          <w:sz w:val="24"/>
          <w:szCs w:val="24"/>
        </w:rPr>
        <w:tab/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____________________ </w:t>
        <w:tab/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ФИО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покупателя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</w:t>
        <w:tab/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Подпись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 xml:space="preserve">___________________________ </w:t>
        <w:tab/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Подпись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</w:pP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Телефон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</w:t>
        <w:tab/>
      </w:r>
      <w:r>
        <w:rPr>
          <w:rStyle w:val="Нет"/>
          <w:rFonts w:ascii="Helvetica" w:hAnsi="Helvetica" w:hint="default"/>
          <w:sz w:val="24"/>
          <w:szCs w:val="24"/>
          <w:rtl w:val="0"/>
          <w:lang w:val="ru-RU"/>
        </w:rPr>
        <w:t>Телефон</w:t>
      </w:r>
      <w:r>
        <w:rPr>
          <w:rStyle w:val="Нет"/>
          <w:rFonts w:ascii="Helvetica" w:hAnsi="Helvetica"/>
          <w:sz w:val="24"/>
          <w:szCs w:val="24"/>
          <w:rtl w:val="0"/>
          <w:lang w:val="ru-RU"/>
        </w:rPr>
        <w:t>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567" w:bottom="360" w:left="567" w:header="36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  <w:tabs>
        <w:tab w:val="clear" w:pos="9020"/>
      </w:tabs>
    </w:pPr>
    <w:r>
      <w:rPr>
        <w:rtl w:val="0"/>
        <w:lang w:val="ru-RU"/>
      </w:rPr>
      <w:t>Компания «</w:t>
    </w:r>
    <w:r>
      <w:rPr>
        <w:rtl w:val="0"/>
        <w:lang w:val="ru-RU"/>
      </w:rPr>
      <w:t>ТРАСТАВТО</w:t>
    </w:r>
    <w:r>
      <w:rPr>
        <w:rtl w:val="0"/>
        <w:lang w:val="ru-RU"/>
      </w:rPr>
      <w:t>» Тел</w:t>
    </w:r>
    <w:r>
      <w:rPr>
        <w:rtl w:val="0"/>
        <w:lang w:val="ru-RU"/>
      </w:rPr>
      <w:t>.: +7</w:t>
    </w:r>
    <w:r>
      <w:rPr>
        <w:rtl w:val="0"/>
        <w:lang w:val="ru-RU"/>
      </w:rPr>
      <w:t xml:space="preserve"> </w:t>
    </w:r>
    <w:r>
      <w:rPr>
        <w:rtl w:val="0"/>
        <w:lang w:val="ru-RU"/>
      </w:rPr>
      <w:t>(495) 79</w:t>
    </w:r>
    <w:r>
      <w:rPr>
        <w:rtl w:val="0"/>
        <w:lang w:val="ru-RU"/>
      </w:rPr>
      <w:t>7</w:t>
    </w:r>
    <w:r>
      <w:rPr>
        <w:rtl w:val="0"/>
        <w:lang w:val="ru-RU"/>
      </w:rPr>
      <w:t>-</w:t>
    </w:r>
    <w:r>
      <w:rPr>
        <w:rtl w:val="0"/>
        <w:lang w:val="ru-RU"/>
      </w:rPr>
      <w:t>09</w:t>
    </w:r>
    <w:r>
      <w:rPr>
        <w:rtl w:val="0"/>
        <w:lang w:val="ru-RU"/>
      </w:rPr>
      <w:t>-</w:t>
    </w:r>
    <w:r>
      <w:rPr>
        <w:rtl w:val="0"/>
        <w:lang w:val="ru-RU"/>
      </w:rPr>
      <w:t>38</w:t>
    </w:r>
    <w:r>
      <w:rPr>
        <w:rtl w:val="0"/>
        <w:lang w:val="ru-RU"/>
      </w:rPr>
      <w:t xml:space="preserve"> - </w:t>
    </w:r>
    <w:r>
      <w:rPr>
        <w:rtl w:val="0"/>
        <w:lang w:val="ru-RU"/>
      </w:rPr>
      <w:t xml:space="preserve">круглосуточно  </w:t>
    </w:r>
    <w:r>
      <w:rPr>
        <w:rStyle w:val="Hyperlink.0"/>
        <w:color w:val="0000ff"/>
        <w:u w:val="single" w:color="0000ff"/>
        <w:lang w:val="en-US"/>
      </w:rPr>
      <w:fldChar w:fldCharType="begin" w:fldLock="0"/>
    </w:r>
    <w:r>
      <w:rPr>
        <w:rStyle w:val="Hyperlink.0"/>
        <w:color w:val="0000ff"/>
        <w:u w:val="single" w:color="0000ff"/>
        <w:lang w:val="en-US"/>
      </w:rPr>
      <w:instrText xml:space="preserve"> HYPERLINK "http://vykupavto.pro/"</w:instrText>
    </w:r>
    <w:r>
      <w:rPr>
        <w:rStyle w:val="Hyperlink.0"/>
        <w:color w:val="0000ff"/>
        <w:u w:val="single" w:color="0000ff"/>
        <w:lang w:val="en-US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n-US"/>
      </w:rPr>
      <w:t>http://vykupavto.pro/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b w:val="1"/>
      <w:bCs w:val="1"/>
      <w:color w:val="000000"/>
      <w:sz w:val="32"/>
      <w:szCs w:val="32"/>
      <w:u w:val="none" w:color="000000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reformatted">
    <w:name w:val="Preformatted"/>
    <w:next w:val="Preformatted"/>
    <w:pPr>
      <w:keepNext w:val="0"/>
      <w:keepLines w:val="0"/>
      <w:pageBreakBefore w:val="0"/>
      <w:widowControl w:val="1"/>
      <w:shd w:val="clear" w:color="auto" w:fill="auto"/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